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8E6" w14:textId="77777777" w:rsidR="00C27448" w:rsidRPr="00033BD2" w:rsidRDefault="00000000">
      <w:pPr>
        <w:spacing w:before="240" w:after="240" w:line="360" w:lineRule="auto"/>
        <w:jc w:val="both"/>
        <w:rPr>
          <w:b/>
          <w:sz w:val="28"/>
          <w:szCs w:val="28"/>
        </w:rPr>
      </w:pPr>
      <w:r w:rsidRPr="00033BD2">
        <w:rPr>
          <w:b/>
          <w:sz w:val="28"/>
          <w:szCs w:val="28"/>
        </w:rPr>
        <w:t xml:space="preserve">Siedmiolatek bezpieczny w Internecie. Sprawdzamy czy  Chat GPT może pomóc  w edukowaniu dzieci o </w:t>
      </w:r>
      <w:proofErr w:type="spellStart"/>
      <w:r w:rsidRPr="00033BD2">
        <w:rPr>
          <w:b/>
          <w:sz w:val="28"/>
          <w:szCs w:val="28"/>
        </w:rPr>
        <w:t>cyberbezpieczeństwie</w:t>
      </w:r>
      <w:proofErr w:type="spellEnd"/>
    </w:p>
    <w:p w14:paraId="61A79EF9" w14:textId="77777777" w:rsidR="00C27448" w:rsidRDefault="00000000">
      <w:pPr>
        <w:spacing w:before="240" w:after="240" w:line="360" w:lineRule="auto"/>
        <w:jc w:val="both"/>
        <w:rPr>
          <w:b/>
        </w:rPr>
      </w:pPr>
      <w:r>
        <w:rPr>
          <w:b/>
        </w:rPr>
        <w:t>Coraz młodsze dzieci regularnie korzystają z Internetu. Badania wskazują, że 35% dzieci zaczyna korzystać z własnego telefonu komórkowego w wieku 7-8 lat</w:t>
      </w:r>
      <w:r>
        <w:rPr>
          <w:b/>
          <w:vertAlign w:val="superscript"/>
        </w:rPr>
        <w:footnoteReference w:id="1"/>
      </w:r>
      <w:r>
        <w:rPr>
          <w:b/>
        </w:rPr>
        <w:t xml:space="preserve">. Dzieci bardzo szybko i łatwo uczą się technologii używać, a bez naszego wsparcia nie zdobędą wiedzy dotyczącej bezpiecznych zachowań w sieci. O to, w jaki sposób zapewnić najmłodszym </w:t>
      </w:r>
      <w:proofErr w:type="spellStart"/>
      <w:r>
        <w:rPr>
          <w:b/>
        </w:rPr>
        <w:t>cyberbezpieczeństwo</w:t>
      </w:r>
      <w:proofErr w:type="spellEnd"/>
      <w:r>
        <w:rPr>
          <w:b/>
        </w:rPr>
        <w:t xml:space="preserve"> zapytaliśmy… Sztuczną Inteligencję (AI). Wsparciem w edukacji internetowej są oczywiście także szkoły. Trwa w nich program edukacyjny „Akademia Bezpiecznego Puchatka”, podczas którego uczniowie zdobywają wiedzę także o tym, jak zachować bezpieczeństwo w przestrzeni online. </w:t>
      </w:r>
    </w:p>
    <w:p w14:paraId="768A9430" w14:textId="77777777" w:rsidR="00C27448" w:rsidRDefault="00000000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Rozpoznawaj cyberprzemoc i chroń </w:t>
      </w:r>
      <w:proofErr w:type="spellStart"/>
      <w:r>
        <w:rPr>
          <w:b/>
        </w:rPr>
        <w:t>superbohatera</w:t>
      </w:r>
      <w:proofErr w:type="spellEnd"/>
      <w:r>
        <w:rPr>
          <w:b/>
        </w:rPr>
        <w:t xml:space="preserve"> „Akademii Bezpiecznego Puchatka” w świecie AI</w:t>
      </w:r>
    </w:p>
    <w:p w14:paraId="3D63FE8F" w14:textId="4C543C7A" w:rsidR="00C27448" w:rsidRDefault="00000000">
      <w:pPr>
        <w:spacing w:before="240" w:after="240" w:line="360" w:lineRule="auto"/>
        <w:jc w:val="both"/>
      </w:pPr>
      <w:r>
        <w:t xml:space="preserve">Na szczęście zarówno rodzice, jak i dzieci mają dużą świadomość tego, jak zadbać o </w:t>
      </w:r>
      <w:proofErr w:type="spellStart"/>
      <w:r>
        <w:t>cyberbezpieczeństwo</w:t>
      </w:r>
      <w:proofErr w:type="spellEnd"/>
      <w:r>
        <w:t>. Obydwie grupy potrafią wymienić</w:t>
      </w:r>
      <w:r>
        <w:rPr>
          <w:vertAlign w:val="superscript"/>
        </w:rPr>
        <w:footnoteReference w:id="2"/>
      </w:r>
      <w:r>
        <w:t xml:space="preserve"> skuteczne sposoby na ochronę w Internecie</w:t>
      </w:r>
      <w:r>
        <w:rPr>
          <w:b/>
        </w:rPr>
        <w:t>: prawie 75% rodziców i ponad 80% dzieci wskazuje, że nie należy udostępniać danych, haseł, a także nie wysyłać zdjęć</w:t>
      </w:r>
      <w:r>
        <w:t xml:space="preserve">. </w:t>
      </w:r>
      <w:r>
        <w:rPr>
          <w:b/>
        </w:rPr>
        <w:t>Około 72% rodziców oraz dzieci pamięta, że ludzie w Internecie mogą nie być tymi, za kogo się podają</w:t>
      </w:r>
      <w:r>
        <w:t>. Ma to także ogromne znaczenie</w:t>
      </w:r>
      <w:r w:rsidR="00033BD2">
        <w:t xml:space="preserve"> w</w:t>
      </w:r>
      <w:r>
        <w:t xml:space="preserve"> dobie rozwoju technologii AI, dzięki której nieuczciwe osoby mogą  podszywać się pod innych, autentycznych użytkowników Internetu. </w:t>
      </w:r>
    </w:p>
    <w:p w14:paraId="40297703" w14:textId="77777777" w:rsidR="00C27448" w:rsidRDefault="00000000">
      <w:pPr>
        <w:spacing w:before="240" w:after="240" w:line="360" w:lineRule="auto"/>
        <w:jc w:val="both"/>
      </w:pPr>
      <w:r>
        <w:rPr>
          <w:b/>
        </w:rPr>
        <w:t xml:space="preserve">Jak zatem połączyć świadomość z zadbaniem o bezpieczeństwo małego </w:t>
      </w:r>
      <w:proofErr w:type="spellStart"/>
      <w:r>
        <w:rPr>
          <w:b/>
        </w:rPr>
        <w:t>superbohatera</w:t>
      </w:r>
      <w:proofErr w:type="spellEnd"/>
      <w:r>
        <w:rPr>
          <w:b/>
        </w:rPr>
        <w:t xml:space="preserve"> „Akademii Bezpiecznego Puchatka”?</w:t>
      </w:r>
      <w:r>
        <w:t xml:space="preserve"> Kluczem jest otwarta komunikacja i znajomość narzędzi:</w:t>
      </w:r>
    </w:p>
    <w:p w14:paraId="2C3B43B7" w14:textId="56A0FD98" w:rsidR="00C27448" w:rsidRDefault="00000000">
      <w:pPr>
        <w:spacing w:before="240" w:after="240" w:line="360" w:lineRule="auto"/>
        <w:jc w:val="both"/>
      </w:pPr>
      <w:r>
        <w:t xml:space="preserve">- </w:t>
      </w:r>
      <w:r>
        <w:rPr>
          <w:i/>
        </w:rPr>
        <w:t xml:space="preserve">Najgorszą rzeczą, którą może zrobić rodzic, jest wycofanie się ze świata cyfrowego swojego dziecka i założenie, że poradzi sobie ono samo w sieci. Niestety, nie poradzi sobie. Jako rodzice powinniśmy być dla naszych dzieci nie tylko przewodnikami w świecie realnym, ale również pierwszymi edukatorami medialnymi. Aby podejść do tego w odpowiedni sposób, najpierw musimy zrozumieć, że świat </w:t>
      </w:r>
      <w:proofErr w:type="spellStart"/>
      <w:r>
        <w:rPr>
          <w:i/>
        </w:rPr>
        <w:t>internetu</w:t>
      </w:r>
      <w:proofErr w:type="spellEnd"/>
      <w:r>
        <w:rPr>
          <w:i/>
        </w:rPr>
        <w:t xml:space="preserve"> jest dla nich bardzo ważny, a jako narzędzie może zaspokoić wiele potrzeb.  Nie powinniśmy także zakładać, że nasze dzieci wiedzą, jak w sposób kreatywny, bezpieczny i higieniczny korzystać z tabletów, smartfonów czy gier. Nie zawsze mają świadomość, jak to robić i często wpadają w najbardziej szkodliwy dla zdrowia czas ekranowy - tak zwany </w:t>
      </w:r>
      <w:proofErr w:type="spellStart"/>
      <w:r>
        <w:rPr>
          <w:i/>
        </w:rPr>
        <w:t>passive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screen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 - czyli czas bezmyślnego </w:t>
      </w:r>
      <w:proofErr w:type="spellStart"/>
      <w:r>
        <w:rPr>
          <w:i/>
        </w:rPr>
        <w:lastRenderedPageBreak/>
        <w:t>scrollowania</w:t>
      </w:r>
      <w:proofErr w:type="spellEnd"/>
      <w:r>
        <w:rPr>
          <w:i/>
        </w:rPr>
        <w:t xml:space="preserve">. Bądźmy bliżej nich i poświęćmy więcej uwagi temu, co robią w sieci </w:t>
      </w:r>
      <w:r>
        <w:t xml:space="preserve"> – </w:t>
      </w:r>
      <w:r>
        <w:rPr>
          <w:b/>
        </w:rPr>
        <w:t>mówi Maciej Dębski z fundacji Dbam o Mój Zasięg</w:t>
      </w:r>
      <w:r>
        <w:t>.</w:t>
      </w:r>
    </w:p>
    <w:p w14:paraId="78A192E7" w14:textId="77777777" w:rsidR="00C27448" w:rsidRDefault="00000000">
      <w:pPr>
        <w:spacing w:before="240" w:after="240" w:line="360" w:lineRule="auto"/>
        <w:jc w:val="both"/>
        <w:rPr>
          <w:b/>
        </w:rPr>
      </w:pPr>
      <w:proofErr w:type="spellStart"/>
      <w:r>
        <w:rPr>
          <w:b/>
        </w:rPr>
        <w:t>ChatGPT</w:t>
      </w:r>
      <w:proofErr w:type="spellEnd"/>
      <w:r>
        <w:rPr>
          <w:b/>
        </w:rPr>
        <w:t xml:space="preserve"> radzi – postępuj z rozwagą!</w:t>
      </w:r>
    </w:p>
    <w:p w14:paraId="698D966F" w14:textId="77777777" w:rsidR="00C27448" w:rsidRDefault="00000000">
      <w:pPr>
        <w:spacing w:before="240" w:after="240" w:line="360" w:lineRule="auto"/>
        <w:jc w:val="both"/>
      </w:pPr>
      <w:r>
        <w:t xml:space="preserve">Sztuczna inteligencja to temat, który rozpala wyobraźnię wielu osób. Nie można jej uniknąć, jest coraz powszechniej stosowana w wielu obszarach: w aplikacjach, na stronach, w </w:t>
      </w:r>
      <w:proofErr w:type="spellStart"/>
      <w:r>
        <w:t>chatbotach</w:t>
      </w:r>
      <w:proofErr w:type="spellEnd"/>
      <w:r>
        <w:t>… dlatego zamiast jej unikać, lepiej nauczyć się, jak mądrze z niej korzystać. Postanowiliśmy sprawdzić,  co Chat GPT wie o </w:t>
      </w:r>
      <w:proofErr w:type="spellStart"/>
      <w:r>
        <w:t>cyberbezpieczeństwie</w:t>
      </w:r>
      <w:proofErr w:type="spellEnd"/>
      <w:r>
        <w:t xml:space="preserve"> najmłodszych. Oto kilka cennych  podpowiedzi:</w:t>
      </w:r>
    </w:p>
    <w:p w14:paraId="77D11D87" w14:textId="77777777" w:rsidR="00C274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</w:pPr>
      <w:r>
        <w:rPr>
          <w:b/>
          <w:color w:val="000000"/>
        </w:rPr>
        <w:t>Edukuj</w:t>
      </w:r>
      <w:r>
        <w:rPr>
          <w:color w:val="000000"/>
        </w:rPr>
        <w:t xml:space="preserve"> – najważniejsze jest poświęcenie dziecku czasu i uczenie o bezpiecznym korzystaniu z technologii, rozpoznawaniu potencjalnych zagrożeń i radzeniu sobie z nimi. </w:t>
      </w:r>
    </w:p>
    <w:p w14:paraId="2C66B1E4" w14:textId="6444058A" w:rsidR="00C274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  <w:color w:val="000000"/>
        </w:rPr>
        <w:t>Komunikuj się</w:t>
      </w:r>
      <w:r>
        <w:rPr>
          <w:color w:val="000000"/>
        </w:rPr>
        <w:t xml:space="preserve"> – bez komunikacji trudno o efektywną edukację. Zwracaj uwagę na to, jak spędza czas Twoje dziecko i rozmawiaj z nim o tym, jak korzystać z Internetu oraz co można tam znaleźć. Pomóż mu zrozumieć, że narzędzia, takie jak AI służą do nauki i rozrywki, ale nie zastępuj</w:t>
      </w:r>
      <w:r w:rsidR="00033BD2">
        <w:rPr>
          <w:color w:val="000000"/>
        </w:rPr>
        <w:t>ą</w:t>
      </w:r>
      <w:r>
        <w:rPr>
          <w:color w:val="000000"/>
        </w:rPr>
        <w:t xml:space="preserve"> prawdziwych relacji interpersonalnych i nauki od ludzi.</w:t>
      </w:r>
    </w:p>
    <w:p w14:paraId="7AC33664" w14:textId="77777777" w:rsidR="00C274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  <w:color w:val="000000"/>
        </w:rPr>
        <w:t>Nadzoruj</w:t>
      </w:r>
      <w:r>
        <w:rPr>
          <w:color w:val="000000"/>
        </w:rPr>
        <w:t xml:space="preserve"> – choć to słowo może brzmieć groźnie, nie warto bać się troskliwej opieki. Monitorowanie tego, jak dziecko korzysta z technologii, pozwala upewnić się, że ma bezpieczne i pozytywne doświadczenia.</w:t>
      </w:r>
    </w:p>
    <w:p w14:paraId="2E0A8DDE" w14:textId="77777777" w:rsidR="00C274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b/>
          <w:color w:val="000000"/>
        </w:rPr>
        <w:t>Ustal ograniczenia czasowe</w:t>
      </w:r>
      <w:r>
        <w:rPr>
          <w:color w:val="000000"/>
        </w:rPr>
        <w:t xml:space="preserve"> – ograniczenia czasowe na korzystanie z urządzeń i aplikacji mogą pomóc w zapobieganiu nadmiernemu spędzaniu czasu przed ekranem oraz potencjalnemu uzależnieniu od urządzeń.</w:t>
      </w:r>
    </w:p>
    <w:p w14:paraId="774021DF" w14:textId="0FDEE610" w:rsidR="00C27448" w:rsidRDefault="00000000" w:rsidP="00033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</w:pPr>
      <w:r>
        <w:rPr>
          <w:b/>
          <w:color w:val="000000"/>
        </w:rPr>
        <w:t>Wybieraj odpowiednie aplikacje i zabawki</w:t>
      </w:r>
      <w:r>
        <w:rPr>
          <w:color w:val="000000"/>
        </w:rPr>
        <w:t xml:space="preserve"> – jeśli znajdziesz w Internecie gry oparte np. na sztucznej inteligencji, sprawdź, czy są przeznaczone konkretnemu przedziałowi wiekowemu i zawierają treści odpowiednie dla rozwoju dziecka. Gry powinny mieć oznaczenie wiekowe dla konkretnej grupy dzieci.</w:t>
      </w:r>
    </w:p>
    <w:p w14:paraId="726061C4" w14:textId="77777777" w:rsidR="00C27448" w:rsidRDefault="00000000">
      <w:pPr>
        <w:spacing w:before="240" w:after="240" w:line="360" w:lineRule="auto"/>
        <w:jc w:val="both"/>
      </w:pPr>
      <w:r>
        <w:t>Najważniejsza jest uważność – każdy opiekun powinien poświęcać swojemu dziecku czas i uwagę, aby wiedzieć, jakie są jego zainteresowania i problemy. Budując w relacji z dzieckiem zaufanie możemy mieć nadzieję, że w przypadku wątpliwości wróci do nas z pytaniem czy prośbą o pomoc.</w:t>
      </w:r>
    </w:p>
    <w:p w14:paraId="7693A2D9" w14:textId="77777777" w:rsidR="00C27448" w:rsidRDefault="00000000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Pomóż swojemu dziecku zdobyć </w:t>
      </w:r>
      <w:proofErr w:type="spellStart"/>
      <w:r>
        <w:rPr>
          <w:b/>
        </w:rPr>
        <w:t>supermoce</w:t>
      </w:r>
      <w:proofErr w:type="spellEnd"/>
      <w:r>
        <w:rPr>
          <w:b/>
        </w:rPr>
        <w:t xml:space="preserve"> dzięki „Akademii Bezpiecznego Puchatka”</w:t>
      </w:r>
    </w:p>
    <w:p w14:paraId="18DB4869" w14:textId="77777777" w:rsidR="00C27448" w:rsidRDefault="00000000">
      <w:pPr>
        <w:spacing w:before="240" w:after="240" w:line="360" w:lineRule="auto"/>
        <w:jc w:val="both"/>
      </w:pPr>
      <w:r>
        <w:t xml:space="preserve">Niemal każde dziecko uwielbia oglądać bajki o </w:t>
      </w:r>
      <w:proofErr w:type="spellStart"/>
      <w:r>
        <w:t>superbohaterach</w:t>
      </w:r>
      <w:proofErr w:type="spellEnd"/>
      <w:r>
        <w:t xml:space="preserve">. Nie każde jednak wie o tym, że przy odrobinie zaangażowania każdy może mieć swoje </w:t>
      </w:r>
      <w:proofErr w:type="spellStart"/>
      <w:r>
        <w:t>supermoce</w:t>
      </w:r>
      <w:proofErr w:type="spellEnd"/>
      <w:r>
        <w:t xml:space="preserve">! „Akademia Bezpiecznego Puchatka” to prawdziwa kuźnia </w:t>
      </w:r>
      <w:proofErr w:type="spellStart"/>
      <w:r>
        <w:t>superbohaterów</w:t>
      </w:r>
      <w:proofErr w:type="spellEnd"/>
      <w:r>
        <w:t xml:space="preserve">, bo tak możemy powiedzieć o  dzieciach, które znają zasady </w:t>
      </w:r>
      <w:r>
        <w:lastRenderedPageBreak/>
        <w:t xml:space="preserve">bezpieczeństwa i potrafią je zapewnić sobie i swojemu otoczeniu. W końcu główne zadanie bajkowych i filmowych postaci to właśnie zapewnienie bezpieczeństwa światu i jego mieszkańcom. Zapytaliśmy o zasady bezpieczeństwa w Internecie także dzieci. </w:t>
      </w:r>
      <w:r>
        <w:rPr>
          <w:b/>
        </w:rPr>
        <w:t>Szymon, uczestnik programu, opowiada o bezpieczeństwie w Internecie</w:t>
      </w:r>
      <w:r>
        <w:t>:</w:t>
      </w:r>
    </w:p>
    <w:p w14:paraId="2F759513" w14:textId="77777777" w:rsidR="00C27448" w:rsidRDefault="00000000">
      <w:pPr>
        <w:spacing w:before="240" w:after="240" w:line="360" w:lineRule="auto"/>
        <w:jc w:val="both"/>
      </w:pPr>
      <w:r>
        <w:t xml:space="preserve">- </w:t>
      </w:r>
      <w:r>
        <w:rPr>
          <w:i/>
        </w:rPr>
        <w:t xml:space="preserve">Chcę zostać </w:t>
      </w:r>
      <w:proofErr w:type="spellStart"/>
      <w:r>
        <w:rPr>
          <w:i/>
        </w:rPr>
        <w:t>superbohaterem</w:t>
      </w:r>
      <w:proofErr w:type="spellEnd"/>
      <w:r>
        <w:rPr>
          <w:i/>
        </w:rPr>
        <w:t xml:space="preserve"> i chronić innych, więc od razu zwróciłem uwagę na to, jak rozmawiam z ludźmi w Internecie. Bo bardzo ważne jest reagowanie na hejt i dbanie o swoich przyjaciół. Kiedy coś jest nie tak, trzeba prosić o pomoc dorosłych</w:t>
      </w:r>
      <w:r>
        <w:t xml:space="preserve"> – </w:t>
      </w:r>
      <w:r>
        <w:rPr>
          <w:b/>
        </w:rPr>
        <w:t>mówi Szymon</w:t>
      </w:r>
      <w:r>
        <w:t xml:space="preserve">. </w:t>
      </w:r>
    </w:p>
    <w:p w14:paraId="4CE4C4D5" w14:textId="77777777" w:rsidR="00C27448" w:rsidRDefault="00000000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Klasa i szkoła Twojego dziecka również mogą dołączyć do grona </w:t>
      </w:r>
      <w:proofErr w:type="spellStart"/>
      <w:r>
        <w:rPr>
          <w:b/>
        </w:rPr>
        <w:t>Superbohaterów</w:t>
      </w:r>
      <w:proofErr w:type="spellEnd"/>
      <w:r>
        <w:rPr>
          <w:b/>
        </w:rPr>
        <w:t>. Zapisy do „Akademii Bezpiecznego Puchatka” wciąż trwają</w:t>
      </w:r>
    </w:p>
    <w:p w14:paraId="7F5FEB6D" w14:textId="77777777" w:rsidR="00C27448" w:rsidRDefault="00000000">
      <w:pPr>
        <w:spacing w:before="240" w:after="240" w:line="360" w:lineRule="auto"/>
        <w:jc w:val="both"/>
      </w:pPr>
      <w:r>
        <w:t xml:space="preserve">„Akademia Bezpiecznego Puchatka” to ogólnopolski, bezpłatny program dla szkół, w ramach którego placówkom edukacyjnym dostarczane są zestawy materiałów edukujących dotyczących bezpieczeństwa w pięciu obszarach: szkoła, dom, relacje z rówieśnikami, droga oraz właśnie Internet. Akcja zwraca szczególną uwagę na takie zjawiska jak cyberprzemoc, hejt, uzależnienia od urządzeń czy relacje. </w:t>
      </w:r>
    </w:p>
    <w:p w14:paraId="1DD7C2D0" w14:textId="77777777" w:rsidR="00C27448" w:rsidRDefault="00000000">
      <w:pPr>
        <w:spacing w:before="240" w:after="240" w:line="360" w:lineRule="auto"/>
        <w:jc w:val="both"/>
      </w:pPr>
      <w:r>
        <w:t xml:space="preserve">Trwają zapisy do tegorocznej edycji programu – warto zachęcić szkołę swojego dziecka do uczestnictwa. Zapisy do XV edycji odbywają się na stronie </w:t>
      </w:r>
      <w:hyperlink r:id="rId8">
        <w:r>
          <w:rPr>
            <w:color w:val="0563C1"/>
            <w:u w:val="single"/>
          </w:rPr>
          <w:t>Zgłoś Swoją Szkołę</w:t>
        </w:r>
      </w:hyperlink>
      <w:r>
        <w:t xml:space="preserve">, gdzie dostępny jest specjalny formularz. Następnie każda zgłoszona szkoła otrzymuje pakiet materiałów edukacyjnych, a cykl lekcji zakończy Ogólnopolski Test Bezpieczeństwa. Po wypełnieniu przez nauczyciela Ankiety Podsumowującej placówki otrzymają z kolei Certyfikat i wzór Dyplomu dla uczniów. </w:t>
      </w:r>
    </w:p>
    <w:p w14:paraId="7959761B" w14:textId="77777777" w:rsidR="00C27448" w:rsidRDefault="00000000">
      <w:pPr>
        <w:spacing w:before="240" w:after="240" w:line="360" w:lineRule="auto"/>
        <w:jc w:val="both"/>
      </w:pPr>
      <w:r>
        <w:t xml:space="preserve">Więcej przydatnych informacji dotyczących bezpieczeństwa w Internecie, na stronie akcji w </w:t>
      </w:r>
      <w:hyperlink r:id="rId9">
        <w:r>
          <w:rPr>
            <w:color w:val="0563C1"/>
            <w:u w:val="single"/>
          </w:rPr>
          <w:t>Strefie Rodzica</w:t>
        </w:r>
      </w:hyperlink>
      <w:r>
        <w:t xml:space="preserve"> oraz w materiałach edukacyjnych. </w:t>
      </w:r>
    </w:p>
    <w:p w14:paraId="7814F420" w14:textId="77777777" w:rsidR="00C27448" w:rsidRDefault="00000000">
      <w:pPr>
        <w:spacing w:after="0" w:line="276" w:lineRule="auto"/>
        <w:rPr>
          <w:b/>
        </w:rPr>
      </w:pPr>
      <w:r>
        <w:rPr>
          <w:b/>
        </w:rPr>
        <w:t>O programie</w:t>
      </w:r>
    </w:p>
    <w:p w14:paraId="56E65574" w14:textId="77777777" w:rsidR="00C27448" w:rsidRDefault="00C27448">
      <w:pPr>
        <w:spacing w:after="0" w:line="276" w:lineRule="auto"/>
      </w:pPr>
    </w:p>
    <w:p w14:paraId="5D691749" w14:textId="77777777" w:rsidR="00C27448" w:rsidRDefault="00000000">
      <w:pPr>
        <w:spacing w:after="0" w:line="276" w:lineRule="auto"/>
        <w:jc w:val="both"/>
        <w:rPr>
          <w:b/>
        </w:rPr>
      </w:pPr>
      <w:r>
        <w:t xml:space="preserve">„Akademia Bezpiecznego Puchatka” to ogólnopolski program edukacyjny skierowany do uczniów klas I szkół podstawowych. Obejmuje on tematykę związaną z bezpieczeństwem dzieci w różnych sferach życia. Program organizowany jest przez markę Puchatek we współpracy z Wydziałem Profilaktyki Społecznej Biura Prewencji KGP oraz Biura Ruchu Drogowego KGP. W ciągu czternastu  edycji programu wzięło w nim udział ponad 3 miliony dzieci. </w:t>
      </w:r>
    </w:p>
    <w:p w14:paraId="23AF24B0" w14:textId="77777777" w:rsidR="00C27448" w:rsidRDefault="00000000">
      <w:pPr>
        <w:spacing w:after="0" w:line="276" w:lineRule="auto"/>
      </w:pPr>
      <w:r>
        <w:t>___</w:t>
      </w:r>
    </w:p>
    <w:p w14:paraId="0735458D" w14:textId="77777777" w:rsidR="00644197" w:rsidRDefault="00644197">
      <w:pPr>
        <w:spacing w:after="0" w:line="276" w:lineRule="auto"/>
      </w:pPr>
    </w:p>
    <w:p w14:paraId="74CD48C4" w14:textId="77777777" w:rsidR="00644197" w:rsidRDefault="00644197">
      <w:pPr>
        <w:spacing w:after="0" w:line="276" w:lineRule="auto"/>
      </w:pPr>
    </w:p>
    <w:p w14:paraId="3A9AE473" w14:textId="77777777" w:rsidR="00644197" w:rsidRDefault="00644197">
      <w:pPr>
        <w:spacing w:after="0" w:line="276" w:lineRule="auto"/>
      </w:pPr>
    </w:p>
    <w:p w14:paraId="111F2D43" w14:textId="026D6A7D" w:rsidR="00C27448" w:rsidRDefault="00000000">
      <w:pPr>
        <w:spacing w:after="0" w:line="276" w:lineRule="auto"/>
        <w:rPr>
          <w:b/>
        </w:rPr>
      </w:pPr>
      <w:r>
        <w:lastRenderedPageBreak/>
        <w:br/>
      </w:r>
      <w:r>
        <w:rPr>
          <w:b/>
        </w:rPr>
        <w:t>Kontakt do mediów:</w:t>
      </w:r>
    </w:p>
    <w:tbl>
      <w:tblPr>
        <w:tblStyle w:val="a"/>
        <w:tblpPr w:leftFromText="141" w:rightFromText="141" w:vertAnchor="text" w:tblpX="4316" w:tblpY="332"/>
        <w:tblW w:w="4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</w:tblGrid>
      <w:tr w:rsidR="00C27448" w:rsidRPr="00033BD2" w14:paraId="3AE3A0E4" w14:textId="77777777">
        <w:trPr>
          <w:trHeight w:val="158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81517" w14:textId="77777777" w:rsidR="00C27448" w:rsidRDefault="00000000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Liszka</w:t>
            </w:r>
          </w:p>
          <w:p w14:paraId="5AEE0492" w14:textId="77777777" w:rsidR="00C27448" w:rsidRDefault="00000000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 ds. Komunikacji Korporacyjnej i Public </w:t>
            </w:r>
            <w:proofErr w:type="spellStart"/>
            <w:r>
              <w:rPr>
                <w:sz w:val="20"/>
                <w:szCs w:val="20"/>
              </w:rPr>
              <w:t>Affairs</w:t>
            </w:r>
            <w:proofErr w:type="spellEnd"/>
          </w:p>
          <w:p w14:paraId="7832408F" w14:textId="77777777" w:rsidR="00C27448" w:rsidRPr="00033BD2" w:rsidRDefault="00000000">
            <w:pPr>
              <w:spacing w:after="0" w:line="276" w:lineRule="auto"/>
              <w:rPr>
                <w:sz w:val="20"/>
                <w:szCs w:val="20"/>
                <w:lang w:val="en-GB"/>
              </w:rPr>
            </w:pPr>
            <w:r w:rsidRPr="00033BD2">
              <w:rPr>
                <w:sz w:val="20"/>
                <w:szCs w:val="20"/>
                <w:lang w:val="en-GB"/>
              </w:rPr>
              <w:t xml:space="preserve">e-mail: </w:t>
            </w:r>
            <w:hyperlink r:id="rId10">
              <w:r w:rsidRPr="00033BD2">
                <w:rPr>
                  <w:color w:val="0563C1"/>
                  <w:sz w:val="20"/>
                  <w:szCs w:val="20"/>
                  <w:u w:val="single"/>
                  <w:lang w:val="en-GB"/>
                </w:rPr>
                <w:t>d.liszka@maspex.com</w:t>
              </w:r>
            </w:hyperlink>
            <w:r w:rsidRPr="00033BD2">
              <w:rPr>
                <w:sz w:val="20"/>
                <w:szCs w:val="20"/>
                <w:lang w:val="en-GB"/>
              </w:rPr>
              <w:br/>
              <w:t>tel.: (33) 870 82 04</w:t>
            </w:r>
          </w:p>
        </w:tc>
      </w:tr>
    </w:tbl>
    <w:p w14:paraId="49A016E1" w14:textId="77777777" w:rsidR="00C27448" w:rsidRPr="00033BD2" w:rsidRDefault="00C27448">
      <w:pPr>
        <w:spacing w:after="0" w:line="276" w:lineRule="auto"/>
        <w:rPr>
          <w:b/>
          <w:lang w:val="en-GB"/>
        </w:rPr>
      </w:pPr>
    </w:p>
    <w:p w14:paraId="1D9A9D97" w14:textId="77777777" w:rsidR="00C27448" w:rsidRPr="00033BD2" w:rsidRDefault="00000000">
      <w:pPr>
        <w:spacing w:after="0" w:line="276" w:lineRule="auto"/>
        <w:rPr>
          <w:b/>
          <w:sz w:val="20"/>
          <w:szCs w:val="20"/>
          <w:lang w:val="en-GB"/>
        </w:rPr>
      </w:pPr>
      <w:r w:rsidRPr="00033BD2">
        <w:rPr>
          <w:b/>
          <w:sz w:val="20"/>
          <w:szCs w:val="20"/>
          <w:lang w:val="en-GB"/>
        </w:rPr>
        <w:t>Zuzanna Kowalewska</w:t>
      </w:r>
    </w:p>
    <w:p w14:paraId="4F9C7A41" w14:textId="77777777" w:rsidR="00C27448" w:rsidRPr="00033BD2" w:rsidRDefault="00000000">
      <w:pPr>
        <w:spacing w:after="0" w:line="276" w:lineRule="auto"/>
        <w:rPr>
          <w:sz w:val="20"/>
          <w:szCs w:val="20"/>
          <w:lang w:val="en-GB"/>
        </w:rPr>
      </w:pPr>
      <w:r w:rsidRPr="00033BD2">
        <w:rPr>
          <w:sz w:val="20"/>
          <w:szCs w:val="20"/>
          <w:lang w:val="en-GB"/>
        </w:rPr>
        <w:t>Project Manager</w:t>
      </w:r>
    </w:p>
    <w:p w14:paraId="410AE5A2" w14:textId="77777777" w:rsidR="00C27448" w:rsidRPr="00033BD2" w:rsidRDefault="00000000">
      <w:pPr>
        <w:spacing w:after="0" w:line="276" w:lineRule="auto"/>
        <w:rPr>
          <w:sz w:val="20"/>
          <w:szCs w:val="20"/>
          <w:lang w:val="en-GB"/>
        </w:rPr>
      </w:pPr>
      <w:proofErr w:type="spellStart"/>
      <w:r w:rsidRPr="00033BD2">
        <w:rPr>
          <w:sz w:val="20"/>
          <w:szCs w:val="20"/>
          <w:lang w:val="en-GB"/>
        </w:rPr>
        <w:t>dotrelations</w:t>
      </w:r>
      <w:proofErr w:type="spellEnd"/>
    </w:p>
    <w:p w14:paraId="5A183F68" w14:textId="77777777" w:rsidR="00C27448" w:rsidRPr="00033BD2" w:rsidRDefault="00000000">
      <w:pPr>
        <w:spacing w:after="0" w:line="276" w:lineRule="auto"/>
        <w:rPr>
          <w:sz w:val="20"/>
          <w:szCs w:val="20"/>
          <w:lang w:val="en-GB"/>
        </w:rPr>
      </w:pPr>
      <w:r w:rsidRPr="00033BD2">
        <w:rPr>
          <w:lang w:val="en-GB"/>
        </w:rPr>
        <w:t xml:space="preserve">e-mail: </w:t>
      </w:r>
      <w:hyperlink r:id="rId11">
        <w:r w:rsidRPr="00033BD2">
          <w:rPr>
            <w:color w:val="0563C1"/>
            <w:sz w:val="20"/>
            <w:szCs w:val="20"/>
            <w:u w:val="single"/>
            <w:lang w:val="en-GB"/>
          </w:rPr>
          <w:t>zuzanna.kowalewska@dotrelations.pl</w:t>
        </w:r>
      </w:hyperlink>
    </w:p>
    <w:p w14:paraId="6F456487" w14:textId="77777777" w:rsidR="00C27448" w:rsidRDefault="00000000">
      <w:pPr>
        <w:spacing w:after="0" w:line="276" w:lineRule="auto"/>
        <w:rPr>
          <w:b/>
          <w:sz w:val="24"/>
          <w:szCs w:val="24"/>
        </w:rPr>
      </w:pPr>
      <w:r>
        <w:rPr>
          <w:sz w:val="20"/>
          <w:szCs w:val="20"/>
        </w:rPr>
        <w:t>tel.: 661 335 533</w:t>
      </w:r>
      <w:r>
        <w:br/>
      </w:r>
    </w:p>
    <w:p w14:paraId="542E7086" w14:textId="77777777" w:rsidR="00C27448" w:rsidRDefault="00C27448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149FAAA9" w14:textId="77777777" w:rsidR="00C27448" w:rsidRDefault="00C27448"/>
    <w:sectPr w:rsidR="00C27448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DF46" w14:textId="77777777" w:rsidR="00F30E4C" w:rsidRDefault="00F30E4C">
      <w:pPr>
        <w:spacing w:after="0" w:line="240" w:lineRule="auto"/>
      </w:pPr>
      <w:r>
        <w:separator/>
      </w:r>
    </w:p>
  </w:endnote>
  <w:endnote w:type="continuationSeparator" w:id="0">
    <w:p w14:paraId="3587C538" w14:textId="77777777" w:rsidR="00F30E4C" w:rsidRDefault="00F3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63F0" w14:textId="77777777" w:rsidR="00F30E4C" w:rsidRDefault="00F30E4C">
      <w:pPr>
        <w:spacing w:after="0" w:line="240" w:lineRule="auto"/>
      </w:pPr>
      <w:r>
        <w:separator/>
      </w:r>
    </w:p>
  </w:footnote>
  <w:footnote w:type="continuationSeparator" w:id="0">
    <w:p w14:paraId="73050289" w14:textId="77777777" w:rsidR="00F30E4C" w:rsidRDefault="00F30E4C">
      <w:pPr>
        <w:spacing w:after="0" w:line="240" w:lineRule="auto"/>
      </w:pPr>
      <w:r>
        <w:continuationSeparator/>
      </w:r>
    </w:p>
  </w:footnote>
  <w:footnote w:id="1">
    <w:p w14:paraId="11BF9346" w14:textId="77777777" w:rsidR="00C2744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Badanie przeprowadzone przez Urząd Komunikacji Elektronicznej, 2023: </w:t>
      </w:r>
      <w:hyperlink r:id="rId1">
        <w:r>
          <w:rPr>
            <w:color w:val="0563C1"/>
            <w:sz w:val="20"/>
            <w:szCs w:val="20"/>
            <w:u w:val="single"/>
          </w:rPr>
          <w:t>https://uke.gov.pl/blog/jak-mlodzi-uzytkownicy-korzystaja-z-uslug-telekomunikacyjnych-wyniki-badania-dzieci-i-rodzicow,70.html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14:paraId="7D819E32" w14:textId="77777777" w:rsidR="00C2744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Dane za: Badanie Urzędu Komunikacji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9CF" w14:textId="77777777" w:rsidR="00C27448" w:rsidRDefault="00000000">
    <w:pPr>
      <w:spacing w:after="0" w:line="276" w:lineRule="auto"/>
    </w:pPr>
    <w:r>
      <w:rPr>
        <w:rFonts w:ascii="Arial" w:eastAsia="Arial" w:hAnsi="Arial" w:cs="Arial"/>
        <w:noProof/>
      </w:rPr>
      <w:drawing>
        <wp:inline distT="114300" distB="114300" distL="114300" distR="114300" wp14:anchorId="6A2E331F" wp14:editId="096C1072">
          <wp:extent cx="1233488" cy="662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88" cy="662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205C"/>
    <w:multiLevelType w:val="multilevel"/>
    <w:tmpl w:val="31D2B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291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48"/>
    <w:rsid w:val="00033BD2"/>
    <w:rsid w:val="00644197"/>
    <w:rsid w:val="00C27448"/>
    <w:rsid w:val="00F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83FB"/>
  <w15:docId w15:val="{523CD8C4-3FD8-4526-B43F-2AAB3F1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puchatka.pl/zglos-szko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na.kowalewska@dotrelation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apuchatka.pl/artykuly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ke.gov.pl/blog/jak-mlodzi-uzytkownicy-korzystaja-z-uslug-telekomunikacyjnych-wyniki-badania-dzieci-i-rodzicow,7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BUGx8u48MUsJmJNlT8fFtM8Ww==">CgMxLjAimwIKC0FBQUJBWDNOQXFzEuUBCgtBQUFCQVgzTkFxcxILQUFBQkFYM05BcXMaDQoJdGV4dC9odG1sEgAiDgoKdGV4dC9wbGFpbhIAKiUiH0FOT05ZTU9VU18xMDUxNjEwNTkzNTA3Mzk0Mzc0NTMoADgBMMCYq+q8MTj5nKvqvDFKOwokYXBwbGljYXRpb24vdm5kLmdvb2dsZS1hcHBzLmRvY3MubWRzGhPC19rkAQ0SCwoHCgFlEAEYABABWgxsanc3ZG1pbmVpNG5yAiAAeACCARRzdWdnZXN0Lmt4cTF4czcxdWdlaJoBBggAEAAYALABALgBABjAmKvqvDEg+Zyr6rwxMABCFHN1Z2dlc3Qua3hxMXhzNzF1Z2VoIpsCCgtBQUFCQVgzTkEzOBLlAQoLQUFBQkFYM05BMzgSC0FBQUJBWDNOQTM4Gg0KCXRleHQvaHRtbBIAIg4KCnRleHQvcGxhaW4SAColIh9BTk9OWU1PVVNfMTA1MTYxMDU5MzUwNzM5NDM3NDUzKAA4ATDXlujqvDE4/5vo6rwxSjsKJGFwcGxpY2F0aW9uL3ZuZC5nb29nbGUtYXBwcy5kb2NzLm1kcxoTwtfa5AENGgsKBwoBcBABGAAQAVoMNmwwdHM3YzVuNmd4cgIgAHgAggEUc3VnZ2VzdC41aXd3eDlubTlxaHiaAQYIABAAGACwAQC4AQAY15bo6rwxIP+b6Oq8MTAAQhRzdWdnZXN0LjVpd3d4OW5tOXFoeDgAaiEKFHN1Z2dlc3QuMXFzd2RudjBnN2ZpEglBbm9ueW1vdXNqIQoUc3VnZ2VzdC5kNzJqdHgydWpwN2kSCUFub255bW91c2ohChRzdWdnZXN0LmYwbzd2NzJnYjY1dBIJQW5vbnltb3VzaiEKFHN1Z2dlc3QuMzlqYWs1cjZ5NXlqEglBbm9ueW1vdXNqIQoUc3VnZ2VzdC5ucm5tZ2ZqOGJzZXcSCUFub255bW91c2ogChNzdWdnZXN0LjZ5Z2ZwOG8zaWl5EglBbm9ueW1vdXNqIQoUc3VnZ2VzdC43ZmkyOXp4NmM3ZjkSCUFub255bW91c2ohChRzdWdnZXN0Lmljam93cnl2bDFiNxIJQW5vbnltb3VzaiEKFHN1Z2dlc3QuNmIzemJhN3d1amRvEglBbm9ueW1vdXNqIQoUc3VnZ2VzdC51eTl5dnZnaWxuOGsSCUFub255bW91c2ohChRzdWdnZXN0LnJiaXBva3J6cHZsbhIJQW5vbnltb3VzaiEKFHN1Z2dlc3QuMzNvZGs3MzlnbHRxEglBbm9ueW1vdXNqIQoUc3VnZ2VzdC42MGk0amRvOWhxNWESCUFub255bW91c2ohChRzdWdnZXN0LnVrN2V5ZGk2ODZ6eRIJQW5vbnltb3VzaiEKFHN1Z2dlc3QuYmk0dzlleDB0YW9qEglBbm9ueW1vdXNqIQoUc3VnZ2VzdC5reHExeHM3MXVnZWgSCUFub255bW91c2ohChRzdWdnZXN0Ljk3ejBzeWU2NTFweBIJQW5vbnltb3VzaiEKFHN1Z2dlc3QucXpkb2JxczY0NWpiEglBbm9ueW1vdXNqIAoTc3VnZ2VzdC5razRpb2k0NXN5ZBIJQW5vbnltb3VzaiEKFHN1Z2dlc3Qub2g3dnVpZXJ2cXFlEglBbm9ueW1vdXNqIQoUc3VnZ2VzdC5jc2gzczBtZWt0OG4SCUFub255bW91c2ohChRzdWdnZXN0LndrNjA1aHRzNHlxeRIJQW5vbnltb3VzaiEKFHN1Z2dlc3Qubjhla3dtNHB3NTR2EglBbm9ueW1vdXNqIQoUc3VnZ2VzdC55bzd1NmFuZ3c5d2MSCUFub255bW91c2ohChRzdWdnZXN0LnVlMW5ub2FjMGVtdRIJQW5vbnltb3VzaiEKFHN1Z2dlc3QucTdqbDM5ZXU2bzUzEglBbm9ueW1vdXNqIQoUc3VnZ2VzdC5xYmhnb3I0aHc5NXYSCUFub255bW91c2ohChRzdWdnZXN0LjM2Zm1raDMybWgzdRIJQW5vbnltb3VzaiEKFHN1Z2dlc3Quc2FhMTZvY3hwbTk2EglBbm9ueW1vdXNqIQoUc3VnZ2VzdC5vdjNwN2hrYWdkNXcSCUFub255bW91c2ohChRzdWdnZXN0Lmhzb25odG4yZmNnZBIJQW5vbnltb3VzaiEKFHN1Z2dlc3Qua2o3OXg4d3djaGU1EglBbm9ueW1vdXNqIQoUc3VnZ2VzdC5pdDJrZWcxd2tsODcSCUFub255bW91c2ogChNzdWdnZXN0LnA4MXN4am1xbHZhEglBbm9ueW1vdXNqIQoUc3VnZ2VzdC5udGQ4MmNjcGRhazISCUFub255bW91c2ohChRzdWdnZXN0Ljc5cjV4bHgzOGh1OBIJQW5vbnltb3VzaiEKFHN1Z2dlc3QucjN1MXdmaGllaHJlEglBbm9ueW1vdXNqIQoUc3VnZ2VzdC5yYTZvOW9yNGRzMzISCUFub255bW91c2ohChRzdWdnZXN0LmM0NG9jYWc5cjkxNRIJQW5vbnltb3VzaiEKFHN1Z2dlc3QuMXlqZXJsOGlpZXNiEglBbm9ueW1vdXNqIQoUc3VnZ2VzdC4xcGptZTY4Yjl1aGoSCUFub255bW91c2ohChRzdWdnZXN0LjgzNHg0amdyeXR0chIJQW5vbnltb3VzaiEKFHN1Z2dlc3QubW9oeWJraG1uMGtmEglBbm9ueW1vdXNqIAoTc3VnZ2VzdC4yMTV6enc3ajE0aRIJQW5vbnltb3VzaiEKFHN1Z2dlc3QuNWl3d3g5bm05cWh4EglBbm9ueW1vdXNqIQoUc3VnZ2VzdC45NjJ3aDNnNjN0ZGgSCUFub255bW91c2ohChRzdWdnZXN0Lm1iYTRjMWVwOTU2dRIJQW5vbnltb3VzaiEKFHN1Z2dlc3QuajZ0bnUxNmNwd3YzEglBbm9ueW1vdXNqIQoUc3VnZ2VzdC56MW8yaHZ1NDkwM2oSCUFub255bW91c2ohChRzdWdnZXN0LnFnd3V4MTV4cmd2NRIJQW5vbnltb3VzaiAKE3N1Z2dlc3QuN2R4dGN1NngybmcSCUFub255bW91c2ohChRzdWdnZXN0LjZlZ3g1OG9mbHgwdRIJQW5vbnltb3VzaiEKFHN1Z2dlc3QudDR1OHNwaHkwdDBsEglBbm9ueW1vdXNqIQoUc3VnZ2VzdC54cDFncHF3cXI2MHcSCUFub255bW91c3IhMTdDbUUxMVdBM0N2cG1kS0Z6T0hYMVBwbnRhU1JDcG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2</cp:revision>
  <dcterms:created xsi:type="dcterms:W3CDTF">2023-12-14T09:11:00Z</dcterms:created>
  <dcterms:modified xsi:type="dcterms:W3CDTF">2023-12-14T09:32:00Z</dcterms:modified>
</cp:coreProperties>
</file>